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7007" w14:textId="77777777" w:rsidR="000E4317" w:rsidRPr="000E4317" w:rsidRDefault="000E4317" w:rsidP="000E4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17">
        <w:rPr>
          <w:rFonts w:ascii="Times New Roman" w:hAnsi="Times New Roman" w:cs="Times New Roman"/>
          <w:b/>
          <w:bCs/>
          <w:sz w:val="28"/>
          <w:szCs w:val="28"/>
        </w:rPr>
        <w:t>Арт-терапия как метод коррекции эмоциональных состояний</w:t>
      </w:r>
    </w:p>
    <w:p w14:paraId="1AF9F797" w14:textId="55357FD8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Pr="000E4317">
        <w:rPr>
          <w:rFonts w:ascii="Times New Roman" w:hAnsi="Times New Roman" w:cs="Times New Roman"/>
          <w:sz w:val="28"/>
          <w:szCs w:val="28"/>
        </w:rPr>
        <w:t>рт-терапия – лечение искусством, творчеством. Это альтернативный способ решения многих психических расстройств. Также это способ разобраться с какими-либо проблемами при помощи творческого процесса, прийти в ресурсное состояние, повысить настроение, побороть хандру, осеннюю или зимнюю депрессию. Появилось данное направление не так давно – в первой половине ХХ века, и благодаря своей доступности и быстрому положительному эффекту оно заняло важное место в психокоррекции.</w:t>
      </w:r>
    </w:p>
    <w:p w14:paraId="3805018D" w14:textId="5304B9AA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4317">
        <w:rPr>
          <w:rFonts w:ascii="Times New Roman" w:hAnsi="Times New Roman" w:cs="Times New Roman"/>
          <w:sz w:val="28"/>
          <w:szCs w:val="28"/>
          <w:u w:val="single"/>
        </w:rPr>
        <w:t>Как работает арт-терапия</w:t>
      </w:r>
    </w:p>
    <w:p w14:paraId="224F8F48" w14:textId="3FCC2672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Pr="000E4317">
        <w:rPr>
          <w:rFonts w:ascii="Times New Roman" w:hAnsi="Times New Roman" w:cs="Times New Roman"/>
          <w:sz w:val="28"/>
          <w:szCs w:val="28"/>
        </w:rPr>
        <w:t>уть лечения искусством заключается в трансформировании негативной энергии человека в позитивную посредством творческой деятельности. Такой вид терапии широко применяется в разных социальных и возрастных группах: пользуется успехом в коррекции психологического состояния детей, подростков, пожилых людей, беременных женщин, зависимых и др.</w:t>
      </w:r>
    </w:p>
    <w:p w14:paraId="5067C471" w14:textId="2629F451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4317">
        <w:rPr>
          <w:rFonts w:ascii="Times New Roman" w:hAnsi="Times New Roman" w:cs="Times New Roman"/>
          <w:sz w:val="28"/>
          <w:szCs w:val="28"/>
          <w:u w:val="single"/>
        </w:rPr>
        <w:t>Польза арт-терапии</w:t>
      </w:r>
    </w:p>
    <w:p w14:paraId="2277D15F" w14:textId="77777777" w:rsid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4317">
        <w:rPr>
          <w:rFonts w:ascii="Times New Roman" w:hAnsi="Times New Roman" w:cs="Times New Roman"/>
          <w:sz w:val="28"/>
          <w:szCs w:val="28"/>
        </w:rPr>
        <w:t>Арт-терапия дает положительные результаты в лечении как психологических, так и физических недугов. Творчество помогает организму справиться с тяжелыми болезнями и быстрее восстановиться после полученных травм. Это объясняется тем фактом, что физическое состояние организма во многом определяется психологическим здоровьем, позитивным настроем.</w:t>
      </w:r>
    </w:p>
    <w:p w14:paraId="68E21DE0" w14:textId="0522B958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4317">
        <w:rPr>
          <w:rFonts w:ascii="Times New Roman" w:hAnsi="Times New Roman" w:cs="Times New Roman"/>
          <w:sz w:val="28"/>
          <w:szCs w:val="28"/>
        </w:rPr>
        <w:t>Об этом говорится и в психосоматике. ускоряет лечение различных физических и психических заболеваний, повышает интеграцию личности в общественную жизнь, успокаивает нервную систему, гармонизирует внутренний мир, учит контролировать свои эмоции, помогает осознать психологические проблемы, снимает напряжение, раздражительность, агрессию, повышает настроение, заряжает энергией, помогает справиться с сонливостью, вялостью, унынием, улучшает работу головного мозга, развивает творческое мышление, фантазию</w:t>
      </w:r>
    </w:p>
    <w:p w14:paraId="4F68F53E" w14:textId="7BBA3423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4317">
        <w:rPr>
          <w:rFonts w:ascii="Times New Roman" w:hAnsi="Times New Roman" w:cs="Times New Roman"/>
          <w:sz w:val="28"/>
          <w:szCs w:val="28"/>
          <w:u w:val="single"/>
        </w:rPr>
        <w:t>Особенности применения арт-терапии</w:t>
      </w:r>
    </w:p>
    <w:p w14:paraId="5F0058D9" w14:textId="72392BA8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4317">
        <w:rPr>
          <w:rFonts w:ascii="Times New Roman" w:hAnsi="Times New Roman" w:cs="Times New Roman"/>
          <w:sz w:val="28"/>
          <w:szCs w:val="28"/>
        </w:rPr>
        <w:t xml:space="preserve">Одной из важных особенностей арт-терапии является полное отсутствие побочных эффектов и противопоказаний. Творчество никак не способно навредить человеку. Напротив – оно вносит гармонию в его психологическое состояние и дарит душевное равновесие. Но при выборе метода арт-терапии следует учитывать тонкости характера и темперамента человека. Так, стеснительному и зажатому пациенту не подойдет актерское мастерство или вокальные выступления на публике, а подвижному и активному – </w:t>
      </w:r>
      <w:r w:rsidRPr="000E4317">
        <w:rPr>
          <w:rFonts w:ascii="Times New Roman" w:hAnsi="Times New Roman" w:cs="Times New Roman"/>
          <w:sz w:val="28"/>
          <w:szCs w:val="28"/>
        </w:rPr>
        <w:lastRenderedPageBreak/>
        <w:t>монотонный процесс рисования или шитья. В первую очередь выбранный для лечения вид искусства должен приносить радость пациенту и ни в коем случае не вызывать негативных эмоций, чувство неловкости, скуки или раздражения. Если метод провоцирует подобные отрицательные реакции, следует незамедлительно изменить род занятий.</w:t>
      </w:r>
    </w:p>
    <w:p w14:paraId="3AF4A691" w14:textId="0EE36B66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4317">
        <w:rPr>
          <w:rFonts w:ascii="Times New Roman" w:hAnsi="Times New Roman" w:cs="Times New Roman"/>
          <w:sz w:val="28"/>
          <w:szCs w:val="28"/>
          <w:u w:val="single"/>
        </w:rPr>
        <w:t>Методы и виды арт-терапии</w:t>
      </w:r>
    </w:p>
    <w:p w14:paraId="3653AFCF" w14:textId="459BDD41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 живопись красками или песком, раскраски мандал, рисование по номерам (цветотерапия),</w:t>
      </w:r>
    </w:p>
    <w:p w14:paraId="7EDFF137" w14:textId="0783DF1B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 лепка (работа с глиной, пластилином и т.д.), фотоискусство, плетение браслетов, декоративных узлов, раскрашивание,</w:t>
      </w:r>
    </w:p>
    <w:p w14:paraId="5881B5AF" w14:textId="6912D623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 скрапбукинг, декупаж, составление коллажей,</w:t>
      </w:r>
    </w:p>
    <w:p w14:paraId="145E8CBB" w14:textId="12ADF9EC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-вязание, шитье, другие виды рукоделия,</w:t>
      </w:r>
    </w:p>
    <w:p w14:paraId="435A8CCE" w14:textId="37599A38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 занятия танцами,</w:t>
      </w:r>
    </w:p>
    <w:p w14:paraId="243A4023" w14:textId="037E14C3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-музыкотерапия,</w:t>
      </w:r>
    </w:p>
    <w:p w14:paraId="50E28C8B" w14:textId="16EF3C15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-занятия вокалом (</w:t>
      </w:r>
      <w:proofErr w:type="spellStart"/>
      <w:r w:rsidRPr="000E4317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0E4317">
        <w:rPr>
          <w:rFonts w:ascii="Times New Roman" w:hAnsi="Times New Roman" w:cs="Times New Roman"/>
          <w:sz w:val="28"/>
          <w:szCs w:val="28"/>
        </w:rPr>
        <w:t>),</w:t>
      </w:r>
    </w:p>
    <w:p w14:paraId="3128CB97" w14:textId="72E0B0CA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-моделирование,</w:t>
      </w:r>
    </w:p>
    <w:p w14:paraId="67101334" w14:textId="30EB3A4F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 игра на музыкальных инструментах,</w:t>
      </w:r>
    </w:p>
    <w:p w14:paraId="7DB6BC47" w14:textId="4B28A52A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-пантомима,</w:t>
      </w:r>
    </w:p>
    <w:p w14:paraId="53A039A5" w14:textId="71552C7F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-актерская деятельность,</w:t>
      </w:r>
    </w:p>
    <w:p w14:paraId="07483E07" w14:textId="6B990815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-чтение, письмо (сочинение рассказов, стихов, очерков),</w:t>
      </w:r>
    </w:p>
    <w:p w14:paraId="64588467" w14:textId="1306756C" w:rsidR="000E4317" w:rsidRPr="000E4317" w:rsidRDefault="000E4317" w:rsidP="000E43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-сказкотерапия.</w:t>
      </w:r>
    </w:p>
    <w:p w14:paraId="494F7EF7" w14:textId="0BEC4406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</w:t>
      </w:r>
      <w:r w:rsidRPr="000E4317">
        <w:rPr>
          <w:rFonts w:ascii="Times New Roman" w:hAnsi="Times New Roman" w:cs="Times New Roman"/>
          <w:sz w:val="28"/>
          <w:szCs w:val="28"/>
        </w:rPr>
        <w:t>помогают снять напряжение, поднять жизненный тонус, избавиться от стресса, апатии, различных страхов, побороть агрессию.</w:t>
      </w:r>
    </w:p>
    <w:p w14:paraId="2718CBB6" w14:textId="3CECF110" w:rsidR="000E4317" w:rsidRPr="000E4317" w:rsidRDefault="000E4317" w:rsidP="000E43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4317">
        <w:rPr>
          <w:rFonts w:ascii="Times New Roman" w:hAnsi="Times New Roman" w:cs="Times New Roman"/>
          <w:sz w:val="28"/>
          <w:szCs w:val="28"/>
          <w:u w:val="single"/>
        </w:rPr>
        <w:t>Примеры упражнений в арт-терапии «</w:t>
      </w:r>
      <w:proofErr w:type="spellStart"/>
      <w:r w:rsidRPr="000E4317">
        <w:rPr>
          <w:rFonts w:ascii="Times New Roman" w:hAnsi="Times New Roman" w:cs="Times New Roman"/>
          <w:sz w:val="28"/>
          <w:szCs w:val="28"/>
          <w:u w:val="single"/>
        </w:rPr>
        <w:t>Каляки</w:t>
      </w:r>
      <w:proofErr w:type="spellEnd"/>
      <w:r w:rsidRPr="000E4317">
        <w:rPr>
          <w:rFonts w:ascii="Times New Roman" w:hAnsi="Times New Roman" w:cs="Times New Roman"/>
          <w:sz w:val="28"/>
          <w:szCs w:val="28"/>
          <w:u w:val="single"/>
        </w:rPr>
        <w:t>-маляки»</w:t>
      </w:r>
    </w:p>
    <w:p w14:paraId="2EABE1E9" w14:textId="77777777" w:rsidR="000E4317" w:rsidRDefault="000E4317" w:rsidP="000E431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4317">
        <w:rPr>
          <w:rFonts w:ascii="Times New Roman" w:hAnsi="Times New Roman" w:cs="Times New Roman"/>
          <w:sz w:val="28"/>
          <w:szCs w:val="28"/>
        </w:rPr>
        <w:t>Надо рисовать бессмыслицу, то есть не думать какие цвета использовать, как они между собой сочетаются, что именно рисовать. По завершению следует оценить и осмыслить результат, возможно будет просматриваться какой-то персонаж, образ или сюжет. На основании этого рисунок можно дорисовать и затем уже описать. Коллаж. Можно использовать вырезки из журналов, лепить и рисовать те или иные сюжеты, фигуры и т.п.</w:t>
      </w:r>
    </w:p>
    <w:p w14:paraId="7452C47F" w14:textId="5A7752AF" w:rsidR="000E4317" w:rsidRPr="000E4317" w:rsidRDefault="000E4317" w:rsidP="000E4317">
      <w:pPr>
        <w:contextualSpacing/>
        <w:rPr>
          <w:rFonts w:ascii="Times New Roman" w:hAnsi="Times New Roman" w:cs="Times New Roman"/>
          <w:sz w:val="28"/>
          <w:szCs w:val="28"/>
        </w:rPr>
      </w:pPr>
      <w:r w:rsidRPr="000E4317">
        <w:rPr>
          <w:rFonts w:ascii="Times New Roman" w:hAnsi="Times New Roman" w:cs="Times New Roman"/>
          <w:sz w:val="28"/>
          <w:szCs w:val="28"/>
        </w:rPr>
        <w:t>Арт-терапия является прекрасным способом расслабиться и отвлечься от насущных проблем. Пение, рисование, рукоделие, цветотерапия и т.п. способны не только поднять жизненный тонус, но и познать себя, избавиться от многих болезней, посредством гармонизации внутреннего состояния.</w:t>
      </w:r>
    </w:p>
    <w:p w14:paraId="24F01C49" w14:textId="77777777" w:rsidR="000E4317" w:rsidRDefault="000E4317" w:rsidP="000E4317"/>
    <w:p w14:paraId="0F2308A6" w14:textId="77777777" w:rsidR="00344B08" w:rsidRDefault="00344B08"/>
    <w:sectPr w:rsidR="0034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08"/>
    <w:rsid w:val="000E4317"/>
    <w:rsid w:val="00344B08"/>
    <w:rsid w:val="00D0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06BF"/>
  <w15:chartTrackingRefBased/>
  <w15:docId w15:val="{A101CA1B-7A38-4110-87CB-20D30DD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B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B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B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B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3</cp:revision>
  <dcterms:created xsi:type="dcterms:W3CDTF">2026-02-09T02:22:00Z</dcterms:created>
  <dcterms:modified xsi:type="dcterms:W3CDTF">2026-02-09T02:29:00Z</dcterms:modified>
</cp:coreProperties>
</file>